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F" w:rsidRDefault="007F77FF" w:rsidP="007F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75869" w:rsidRPr="00375869" w:rsidRDefault="00375869" w:rsidP="0037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69">
        <w:rPr>
          <w:rFonts w:ascii="Times New Roman" w:hAnsi="Times New Roman" w:cs="Times New Roman"/>
          <w:sz w:val="28"/>
          <w:szCs w:val="28"/>
        </w:rPr>
        <w:t xml:space="preserve">детский сад «Светлячок» с. </w:t>
      </w:r>
      <w:proofErr w:type="spellStart"/>
      <w:r w:rsidRPr="00375869"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</w:p>
    <w:p w:rsidR="00375869" w:rsidRPr="00375869" w:rsidRDefault="00375869" w:rsidP="0037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69">
        <w:rPr>
          <w:rFonts w:ascii="Times New Roman" w:hAnsi="Times New Roman" w:cs="Times New Roman"/>
          <w:sz w:val="28"/>
          <w:szCs w:val="28"/>
        </w:rPr>
        <w:t xml:space="preserve">663451, Красноярский край, </w:t>
      </w:r>
      <w:proofErr w:type="spellStart"/>
      <w:r w:rsidRPr="00375869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375869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375869" w:rsidRPr="00375869" w:rsidRDefault="00375869" w:rsidP="0037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6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75869"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  <w:r w:rsidRPr="0037586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7586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75869">
        <w:rPr>
          <w:rFonts w:ascii="Times New Roman" w:hAnsi="Times New Roman" w:cs="Times New Roman"/>
          <w:sz w:val="28"/>
          <w:szCs w:val="28"/>
        </w:rPr>
        <w:t>, строение 10, здание 2</w:t>
      </w:r>
    </w:p>
    <w:p w:rsidR="007F77FF" w:rsidRDefault="007F77FF" w:rsidP="007F77FF">
      <w:pPr>
        <w:spacing w:after="0" w:line="240" w:lineRule="auto"/>
        <w:ind w:right="-185" w:hanging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F77FF" w:rsidRDefault="007F77FF" w:rsidP="007F77FF">
      <w:pPr>
        <w:rPr>
          <w:rFonts w:ascii="Times New Roman" w:hAnsi="Times New Roman" w:cs="Times New Roman"/>
          <w:sz w:val="28"/>
          <w:szCs w:val="28"/>
        </w:rPr>
      </w:pPr>
    </w:p>
    <w:p w:rsidR="007F77FF" w:rsidRDefault="007F77FF" w:rsidP="007F77FF">
      <w:pPr>
        <w:rPr>
          <w:rFonts w:ascii="Times New Roman" w:hAnsi="Times New Roman" w:cs="Times New Roman"/>
          <w:sz w:val="28"/>
          <w:szCs w:val="28"/>
        </w:rPr>
      </w:pPr>
    </w:p>
    <w:p w:rsidR="007F77FF" w:rsidRDefault="007F77FF" w:rsidP="007F77FF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F77FF" w:rsidRDefault="007F77FF" w:rsidP="007F7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№</w:t>
      </w:r>
      <w:r w:rsidR="0068178D">
        <w:rPr>
          <w:rFonts w:ascii="Times New Roman" w:hAnsi="Times New Roman" w:cs="Times New Roman"/>
          <w:sz w:val="28"/>
          <w:szCs w:val="28"/>
        </w:rPr>
        <w:t xml:space="preserve"> 6/3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178D">
        <w:rPr>
          <w:rFonts w:ascii="Times New Roman" w:hAnsi="Times New Roman" w:cs="Times New Roman"/>
          <w:sz w:val="28"/>
          <w:szCs w:val="28"/>
        </w:rPr>
        <w:t>28.08.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817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F77FF" w:rsidRDefault="007F77FF" w:rsidP="007F7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 положения о </w:t>
      </w:r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="001510BF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10BF">
        <w:rPr>
          <w:rFonts w:ascii="Times New Roman" w:hAnsi="Times New Roman" w:cs="Times New Roman"/>
          <w:sz w:val="28"/>
          <w:szCs w:val="28"/>
        </w:rPr>
        <w:t>Светляч</w:t>
      </w:r>
      <w:r>
        <w:rPr>
          <w:rFonts w:ascii="Times New Roman" w:hAnsi="Times New Roman" w:cs="Times New Roman"/>
          <w:sz w:val="28"/>
          <w:szCs w:val="28"/>
        </w:rPr>
        <w:t xml:space="preserve">ок» </w:t>
      </w:r>
      <w:r w:rsidR="001510B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510BF"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образовании»,</w:t>
      </w:r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Типовым положением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Уставом МКДОУ </w:t>
      </w:r>
      <w:r w:rsidR="001510BF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10BF">
        <w:rPr>
          <w:rFonts w:ascii="Times New Roman" w:hAnsi="Times New Roman" w:cs="Times New Roman"/>
          <w:sz w:val="28"/>
          <w:szCs w:val="28"/>
        </w:rPr>
        <w:t>Светляч</w:t>
      </w:r>
      <w:r>
        <w:rPr>
          <w:rFonts w:ascii="Times New Roman" w:hAnsi="Times New Roman" w:cs="Times New Roman"/>
          <w:sz w:val="28"/>
          <w:szCs w:val="28"/>
        </w:rPr>
        <w:t xml:space="preserve">ок» </w:t>
      </w:r>
      <w:r w:rsidR="001510B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510BF"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F77FF" w:rsidRDefault="007F77FF" w:rsidP="007F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   Утвердить прилагаемое положение о педагогическом совете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10BF">
        <w:rPr>
          <w:rFonts w:ascii="Times New Roman" w:hAnsi="Times New Roman" w:cs="Times New Roman"/>
          <w:sz w:val="28"/>
          <w:szCs w:val="28"/>
        </w:rPr>
        <w:t>Светляч</w:t>
      </w:r>
      <w:r>
        <w:rPr>
          <w:rFonts w:ascii="Times New Roman" w:hAnsi="Times New Roman" w:cs="Times New Roman"/>
          <w:sz w:val="28"/>
          <w:szCs w:val="28"/>
        </w:rPr>
        <w:t xml:space="preserve">ок» </w:t>
      </w:r>
      <w:r w:rsidR="001510B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510BF"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</w:p>
    <w:p w:rsidR="007F77FF" w:rsidRDefault="007F77FF" w:rsidP="007F7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</w:t>
      </w:r>
      <w:r w:rsidR="00685C46">
        <w:rPr>
          <w:rFonts w:ascii="Times New Roman" w:hAnsi="Times New Roman" w:cs="Times New Roman"/>
          <w:sz w:val="28"/>
          <w:szCs w:val="28"/>
        </w:rPr>
        <w:t xml:space="preserve">28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1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7FF" w:rsidRDefault="007F77FF" w:rsidP="007F7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 Настоящий приказ вступает в силу с 2</w:t>
      </w:r>
      <w:r w:rsidR="0068178D">
        <w:rPr>
          <w:rFonts w:ascii="Times New Roman" w:hAnsi="Times New Roman" w:cs="Times New Roman"/>
          <w:sz w:val="28"/>
          <w:szCs w:val="28"/>
        </w:rPr>
        <w:t>8августа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51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7FF" w:rsidRDefault="007F77FF" w:rsidP="007F7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77FF" w:rsidRDefault="007F77FF" w:rsidP="007F7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F77FF" w:rsidRDefault="003252FA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0030" cy="1424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FF" w:rsidRDefault="007F77FF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FF" w:rsidRDefault="007F77FF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FF" w:rsidRDefault="007F77FF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68" w:rsidRDefault="00936D68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FF" w:rsidRDefault="007F77FF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FF" w:rsidRDefault="007F77FF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FF" w:rsidRDefault="007F77FF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FF" w:rsidRDefault="007F77FF" w:rsidP="006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2CA" w:rsidRDefault="003252FA" w:rsidP="006821A6">
      <w:pPr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2620" cy="2256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CA" w:rsidRPr="006821A6" w:rsidRDefault="009472CA" w:rsidP="006821A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472CA" w:rsidRPr="006821A6" w:rsidRDefault="009472CA" w:rsidP="006821A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472CA" w:rsidRPr="006821A6" w:rsidRDefault="009472CA" w:rsidP="006821A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472CA" w:rsidRDefault="009472CA" w:rsidP="006821A6">
      <w:pPr>
        <w:spacing w:line="360" w:lineRule="auto"/>
        <w:rPr>
          <w:sz w:val="36"/>
          <w:szCs w:val="36"/>
        </w:rPr>
      </w:pPr>
    </w:p>
    <w:p w:rsidR="009472CA" w:rsidRPr="00E3120A" w:rsidRDefault="009472CA" w:rsidP="006821A6">
      <w:pPr>
        <w:spacing w:line="360" w:lineRule="auto"/>
        <w:rPr>
          <w:sz w:val="36"/>
          <w:szCs w:val="36"/>
        </w:rPr>
      </w:pPr>
    </w:p>
    <w:p w:rsidR="009472CA" w:rsidRPr="00C978E3" w:rsidRDefault="009472CA" w:rsidP="006821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78E3">
        <w:rPr>
          <w:rFonts w:ascii="Times New Roman" w:hAnsi="Times New Roman" w:cs="Times New Roman"/>
          <w:sz w:val="40"/>
          <w:szCs w:val="40"/>
        </w:rPr>
        <w:t>ПОЛОЖЕНИЕ</w:t>
      </w:r>
    </w:p>
    <w:p w:rsidR="009472CA" w:rsidRPr="006821A6" w:rsidRDefault="009472CA" w:rsidP="006821A6">
      <w:pPr>
        <w:pStyle w:val="a3"/>
        <w:spacing w:before="0" w:beforeAutospacing="0" w:after="0" w:afterAutospacing="0"/>
        <w:ind w:hanging="1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ПЕДОГОГИЧЕСКОМ СОВЕТЕ</w:t>
      </w:r>
    </w:p>
    <w:p w:rsidR="009472CA" w:rsidRDefault="009472CA" w:rsidP="006821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120A">
        <w:rPr>
          <w:rFonts w:ascii="Times New Roman" w:hAnsi="Times New Roman" w:cs="Times New Roman"/>
          <w:sz w:val="32"/>
          <w:szCs w:val="32"/>
        </w:rPr>
        <w:t>муниципального казённого дошкольного образовательного учреждения детский сад «</w:t>
      </w:r>
      <w:r w:rsidR="001510BF">
        <w:rPr>
          <w:rFonts w:ascii="Times New Roman" w:hAnsi="Times New Roman" w:cs="Times New Roman"/>
          <w:sz w:val="32"/>
          <w:szCs w:val="32"/>
        </w:rPr>
        <w:t>Светляч</w:t>
      </w:r>
      <w:r w:rsidR="008622B6">
        <w:rPr>
          <w:rFonts w:ascii="Times New Roman" w:hAnsi="Times New Roman" w:cs="Times New Roman"/>
          <w:sz w:val="32"/>
          <w:szCs w:val="32"/>
        </w:rPr>
        <w:t>ок</w:t>
      </w:r>
      <w:r w:rsidRPr="00E3120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472CA" w:rsidRPr="00E3120A" w:rsidRDefault="001510BF" w:rsidP="006821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Карабула</w:t>
      </w:r>
      <w:proofErr w:type="spellEnd"/>
    </w:p>
    <w:p w:rsidR="009472CA" w:rsidRPr="00E3120A" w:rsidRDefault="009472CA" w:rsidP="006821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72CA" w:rsidRPr="006821A6" w:rsidRDefault="009472CA" w:rsidP="006821A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472CA" w:rsidRPr="006821A6" w:rsidRDefault="009472CA" w:rsidP="006821A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472CA" w:rsidRPr="006821A6" w:rsidRDefault="009472CA" w:rsidP="006821A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472CA" w:rsidRPr="006821A6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C978E3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6821A6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6821A6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C978E3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C978E3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C978E3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C978E3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Pr="00C978E3" w:rsidRDefault="009472CA" w:rsidP="006821A6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2CA" w:rsidRDefault="009472CA" w:rsidP="0068178D">
      <w:pPr>
        <w:pStyle w:val="style5"/>
        <w:spacing w:before="0" w:beforeAutospacing="0" w:after="0" w:afterAutospacing="0"/>
        <w:ind w:right="-5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8178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685C46" w:rsidRDefault="00685C46" w:rsidP="0068178D">
      <w:pPr>
        <w:pStyle w:val="style5"/>
        <w:spacing w:before="0" w:beforeAutospacing="0" w:after="0" w:afterAutospacing="0"/>
        <w:ind w:right="-5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46" w:rsidRPr="00C978E3" w:rsidRDefault="00685C46" w:rsidP="0068178D">
      <w:pPr>
        <w:pStyle w:val="style5"/>
        <w:spacing w:before="0" w:beforeAutospacing="0" w:after="0" w:afterAutospacing="0"/>
        <w:ind w:right="-5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9472CA" w:rsidRPr="00440476" w:rsidRDefault="009472CA" w:rsidP="0044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472CA" w:rsidRPr="006821A6" w:rsidRDefault="009472CA" w:rsidP="001510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1.1. </w:t>
      </w:r>
      <w:r w:rsidRPr="006821A6">
        <w:rPr>
          <w:rStyle w:val="fontstyle15"/>
          <w:rFonts w:ascii="Times New Roman" w:hAnsi="Times New Roman" w:cs="Times New Roman"/>
          <w:sz w:val="28"/>
          <w:szCs w:val="28"/>
        </w:rPr>
        <w:t xml:space="preserve">Настоящие положения разработано для муниципального казенного  дошкольного образовательного учреждения детский </w:t>
      </w:r>
      <w:r w:rsidR="008622B6" w:rsidRPr="008622B6">
        <w:rPr>
          <w:rStyle w:val="fontstyle15"/>
          <w:rFonts w:ascii="Times New Roman" w:hAnsi="Times New Roman" w:cs="Times New Roman"/>
          <w:sz w:val="28"/>
          <w:szCs w:val="28"/>
        </w:rPr>
        <w:t>сад «</w:t>
      </w:r>
      <w:r w:rsidR="001510BF">
        <w:rPr>
          <w:rStyle w:val="fontstyle15"/>
          <w:rFonts w:ascii="Times New Roman" w:hAnsi="Times New Roman" w:cs="Times New Roman"/>
          <w:sz w:val="28"/>
          <w:szCs w:val="28"/>
        </w:rPr>
        <w:t>Светляч</w:t>
      </w:r>
      <w:r w:rsidR="008622B6" w:rsidRPr="008622B6">
        <w:rPr>
          <w:rStyle w:val="fontstyle15"/>
          <w:rFonts w:ascii="Times New Roman" w:hAnsi="Times New Roman" w:cs="Times New Roman"/>
          <w:sz w:val="28"/>
          <w:szCs w:val="28"/>
        </w:rPr>
        <w:t xml:space="preserve">ок» </w:t>
      </w:r>
      <w:r w:rsidR="001510BF">
        <w:rPr>
          <w:rStyle w:val="fontstyle15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510BF">
        <w:rPr>
          <w:rStyle w:val="fontstyle15"/>
          <w:rFonts w:ascii="Times New Roman" w:hAnsi="Times New Roman" w:cs="Times New Roman"/>
          <w:sz w:val="28"/>
          <w:szCs w:val="28"/>
        </w:rPr>
        <w:t>Карабул</w:t>
      </w:r>
      <w:proofErr w:type="gramStart"/>
      <w:r w:rsidR="001510BF">
        <w:rPr>
          <w:rStyle w:val="fontstyle15"/>
          <w:rFonts w:ascii="Times New Roman" w:hAnsi="Times New Roman" w:cs="Times New Roman"/>
          <w:sz w:val="28"/>
          <w:szCs w:val="28"/>
        </w:rPr>
        <w:t>а</w:t>
      </w:r>
      <w:proofErr w:type="spellEnd"/>
      <w:r w:rsidRPr="006821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21A6">
        <w:rPr>
          <w:rFonts w:ascii="Times New Roman" w:hAnsi="Times New Roman" w:cs="Times New Roman"/>
          <w:sz w:val="28"/>
          <w:szCs w:val="28"/>
        </w:rPr>
        <w:t>далее — Учреждение) в соответствии с Законом РФ «Об образовании» (ст. 35, п. 2), Типовым положением о дошкольном образовательном учреждении (ст. V, п. 38), Уставом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1.2. Педагогический совет — постоянно действующий коллегиальный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1.6.Срок данного положения не ограничен. Положение действует до принятия нового.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2. Основные задачи Совета педагогов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2.1. Главными задачами Педагогического совета являются: </w:t>
      </w:r>
    </w:p>
    <w:p w:rsidR="009472CA" w:rsidRPr="006821A6" w:rsidRDefault="009472CA" w:rsidP="006821A6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реализация государственной, политики в области дошкольного образования;</w:t>
      </w:r>
    </w:p>
    <w:p w:rsidR="009472CA" w:rsidRPr="006821A6" w:rsidRDefault="009472CA" w:rsidP="006821A6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определение направлений образовательной деятельности, разработка программы развития Учреждения;</w:t>
      </w:r>
    </w:p>
    <w:p w:rsidR="009472CA" w:rsidRPr="006821A6" w:rsidRDefault="009472CA" w:rsidP="006821A6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9472CA" w:rsidRPr="006821A6" w:rsidRDefault="009472CA" w:rsidP="006821A6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3. Функции Педагогического совета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3.1. Педагогический совет: 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определяет направления образовательной деятельности Учреждения;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lastRenderedPageBreak/>
        <w:t>обсуждает и рекомендует к утверждению проект годового плана Учреждения;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подводит итоги деятельности Учреждения за учебный год;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 Совета педагогов;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9472CA" w:rsidRPr="006821A6" w:rsidRDefault="009472CA" w:rsidP="006821A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4. Права Педагогического совета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4.1. Педагогический совет имеет право: 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4.2. Каждый член Педагогического совета имеет право: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Педагогическим советом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5.1. В состав Педагогического совета входят заведующий, все педагоги Учреждения. 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5.3. Педагогический совет избирает из своего состава председателя и секретаря сроком на один учебный год.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5.4. Председатель Педагогического совета:</w:t>
      </w:r>
    </w:p>
    <w:p w:rsidR="009472CA" w:rsidRPr="006821A6" w:rsidRDefault="009472CA" w:rsidP="006821A6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9472CA" w:rsidRPr="006821A6" w:rsidRDefault="009472CA" w:rsidP="006821A6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9472CA" w:rsidRPr="006821A6" w:rsidRDefault="009472CA" w:rsidP="006821A6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9472CA" w:rsidRPr="006821A6" w:rsidRDefault="009472CA" w:rsidP="006821A6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определяет повестку дня Педагогического совета;</w:t>
      </w:r>
    </w:p>
    <w:p w:rsidR="009472CA" w:rsidRPr="006821A6" w:rsidRDefault="009472CA" w:rsidP="006821A6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контролирует выполнение решений Педагогического совета.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5.5. Педагогический совет работает по плану, составляющему часть годового плана работы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5.7. Заседания Педагогического совета правомочны, если на них присутствует не менее половины его состава.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6821A6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6821A6">
        <w:rPr>
          <w:rFonts w:ascii="Times New Roman" w:hAnsi="Times New Roman" w:cs="Times New Roman"/>
          <w:sz w:val="28"/>
          <w:szCs w:val="28"/>
        </w:rPr>
        <w:t xml:space="preserve"> на следующем заседании.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5.10. 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большинства Совета педагогов и вынести окончательное решение по спорному вопросу. 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6. Взаимосвязи Педагогического совета с другими органами самоуправления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6.1. Педагогический совет организует взаимодействие с другими органами самоуправления Учреждения — Общим собранием коллектива, Попечительским советом: через участие представителей Педагогического </w:t>
      </w:r>
      <w:r w:rsidRPr="006821A6">
        <w:rPr>
          <w:rFonts w:ascii="Times New Roman" w:hAnsi="Times New Roman" w:cs="Times New Roman"/>
          <w:sz w:val="28"/>
          <w:szCs w:val="28"/>
        </w:rPr>
        <w:lastRenderedPageBreak/>
        <w:t xml:space="preserve">совета в заседании Общего собрания коллектива, Попечительского совета Учреждения; 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представление на ознакомление Общему собранию и Попечительскому совету Учреждения материалов, разработанных на заседании Педагогического совета;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Общего собрания и Попечительского совета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7. Ответственность Педагогического совета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7.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7.2.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8. Делопроизводство Педагогического совет</w:t>
      </w:r>
      <w:r w:rsidRPr="006821A6">
        <w:rPr>
          <w:rFonts w:ascii="Times New Roman" w:hAnsi="Times New Roman" w:cs="Times New Roman"/>
          <w:sz w:val="28"/>
          <w:szCs w:val="28"/>
        </w:rPr>
        <w:t>а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8.1. Заседания Совета педагогов оформляются протоколом. 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8.2. В книге протоколов фиксируются: </w:t>
      </w:r>
    </w:p>
    <w:p w:rsidR="009472CA" w:rsidRPr="006821A6" w:rsidRDefault="009472CA" w:rsidP="006821A6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9472CA" w:rsidRPr="006821A6" w:rsidRDefault="009472CA" w:rsidP="006821A6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Совета педагогов;</w:t>
      </w:r>
    </w:p>
    <w:p w:rsidR="009472CA" w:rsidRPr="006821A6" w:rsidRDefault="009472CA" w:rsidP="006821A6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9472CA" w:rsidRPr="006821A6" w:rsidRDefault="009472CA" w:rsidP="006821A6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9472CA" w:rsidRPr="006821A6" w:rsidRDefault="009472CA" w:rsidP="006821A6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9472CA" w:rsidRPr="006821A6" w:rsidRDefault="009472CA" w:rsidP="006821A6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Совета педагогов и приглашенных лиц;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решение.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 xml:space="preserve">8.3. Протоколы подписываются председателем и секретарем Педагогического совета. 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8.5.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8.6.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9472CA" w:rsidRPr="006821A6" w:rsidRDefault="009472CA" w:rsidP="006821A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821A6">
        <w:rPr>
          <w:rFonts w:ascii="Times New Roman" w:hAnsi="Times New Roman" w:cs="Times New Roman"/>
          <w:sz w:val="28"/>
          <w:szCs w:val="28"/>
        </w:rPr>
        <w:t>8.7. Доклады, тексты выступлений, о которых в протоколе Совета педагогов делается запись «доклад (выступление) прилагается», группируются в отдельной папке с тем же сроком хранения, что и книга протоколов Совета педагогов.</w:t>
      </w:r>
    </w:p>
    <w:sectPr w:rsidR="009472CA" w:rsidRPr="006821A6" w:rsidSect="006821A6">
      <w:pgSz w:w="11906" w:h="16838" w:code="9"/>
      <w:pgMar w:top="1134" w:right="686" w:bottom="1134" w:left="16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DE1"/>
    <w:multiLevelType w:val="hybridMultilevel"/>
    <w:tmpl w:val="496ABB56"/>
    <w:lvl w:ilvl="0" w:tplc="1C006F5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3E352856"/>
    <w:multiLevelType w:val="hybridMultilevel"/>
    <w:tmpl w:val="33BE48CC"/>
    <w:lvl w:ilvl="0" w:tplc="1C006F5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nsid w:val="617D4B87"/>
    <w:multiLevelType w:val="hybridMultilevel"/>
    <w:tmpl w:val="728286BC"/>
    <w:lvl w:ilvl="0" w:tplc="1C006F5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5E3348"/>
    <w:multiLevelType w:val="hybridMultilevel"/>
    <w:tmpl w:val="38BCF442"/>
    <w:lvl w:ilvl="0" w:tplc="1C006F5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476"/>
    <w:rsid w:val="00046F1F"/>
    <w:rsid w:val="00077E72"/>
    <w:rsid w:val="001510BF"/>
    <w:rsid w:val="003252FA"/>
    <w:rsid w:val="00375869"/>
    <w:rsid w:val="003C181C"/>
    <w:rsid w:val="00440476"/>
    <w:rsid w:val="00570AB4"/>
    <w:rsid w:val="00615BD4"/>
    <w:rsid w:val="0064204C"/>
    <w:rsid w:val="0068178D"/>
    <w:rsid w:val="006821A6"/>
    <w:rsid w:val="00685C46"/>
    <w:rsid w:val="007776B0"/>
    <w:rsid w:val="007F77FF"/>
    <w:rsid w:val="008622B6"/>
    <w:rsid w:val="008D4BF7"/>
    <w:rsid w:val="00936D68"/>
    <w:rsid w:val="009472CA"/>
    <w:rsid w:val="009D42DC"/>
    <w:rsid w:val="00C9354B"/>
    <w:rsid w:val="00C978E3"/>
    <w:rsid w:val="00CC6FFD"/>
    <w:rsid w:val="00D30549"/>
    <w:rsid w:val="00DC6BB3"/>
    <w:rsid w:val="00E3120A"/>
    <w:rsid w:val="00E8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21A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1A6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rsid w:val="006821A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locked/>
    <w:rsid w:val="006821A6"/>
    <w:rPr>
      <w:b/>
      <w:bCs/>
    </w:rPr>
  </w:style>
  <w:style w:type="paragraph" w:customStyle="1" w:styleId="style5">
    <w:name w:val="style5"/>
    <w:basedOn w:val="a"/>
    <w:uiPriority w:val="99"/>
    <w:rsid w:val="006821A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821A6"/>
    <w:pPr>
      <w:spacing w:after="120"/>
    </w:pPr>
    <w:rPr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6821A6"/>
    <w:rPr>
      <w:rFonts w:ascii="Calibri" w:hAnsi="Calibri" w:cs="Calibri"/>
      <w:sz w:val="22"/>
      <w:szCs w:val="22"/>
      <w:lang w:val="ru-RU" w:eastAsia="ru-RU"/>
    </w:rPr>
  </w:style>
  <w:style w:type="character" w:customStyle="1" w:styleId="fontstyle15">
    <w:name w:val="fontstyle15"/>
    <w:basedOn w:val="a0"/>
    <w:uiPriority w:val="99"/>
    <w:rsid w:val="006821A6"/>
  </w:style>
  <w:style w:type="paragraph" w:styleId="a7">
    <w:name w:val="Balloon Text"/>
    <w:basedOn w:val="a"/>
    <w:link w:val="a8"/>
    <w:uiPriority w:val="99"/>
    <w:semiHidden/>
    <w:unhideWhenUsed/>
    <w:rsid w:val="0032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2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1078</Words>
  <Characters>8355</Characters>
  <Application>Microsoft Office Word</Application>
  <DocSecurity>0</DocSecurity>
  <Lines>69</Lines>
  <Paragraphs>18</Paragraphs>
  <ScaleCrop>false</ScaleCrop>
  <Company>Reanimator Extreme Edition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13</cp:revision>
  <dcterms:created xsi:type="dcterms:W3CDTF">2012-10-19T05:35:00Z</dcterms:created>
  <dcterms:modified xsi:type="dcterms:W3CDTF">2020-02-01T05:47:00Z</dcterms:modified>
</cp:coreProperties>
</file>